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3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Formularz oferty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B70898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B70898">
        <w:rPr>
          <w:rFonts w:ascii="Calibri" w:eastAsia="Calibri" w:hAnsi="Calibri" w:cs="Calibri"/>
          <w:noProof/>
          <w:color w:val="000000"/>
          <w:sz w:val="24"/>
          <w:szCs w:val="24"/>
        </w:rPr>
        <w:pict>
          <v:rect id="Prostokąt 1" o:spid="_x0000_s1026" style="position:absolute;left:0;text-align:left;margin-left:-6pt;margin-top:8pt;width:202.35pt;height: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">
            <v:stroke startarrowwidth="narrow" startarrowlength="short" endarrowwidth="narrow" endarrowlength="short"/>
            <v:textbox inset="2.53958mm,1.2694mm,2.53958mm,1.2694mm">
              <w:txbxContent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D6135A">
                  <w:pPr>
                    <w:textDirection w:val="btLr"/>
                  </w:pPr>
                </w:p>
                <w:p w:rsidR="00D6135A" w:rsidRDefault="00D6135A">
                  <w:pPr>
                    <w:jc w:val="center"/>
                    <w:textDirection w:val="btLr"/>
                  </w:pPr>
                </w:p>
                <w:p w:rsidR="00D6135A" w:rsidRDefault="009D7131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D6135A" w:rsidRDefault="00D6135A">
                  <w:pPr>
                    <w:textDirection w:val="btLr"/>
                  </w:pPr>
                </w:p>
              </w:txbxContent>
            </v:textbox>
          </v:rect>
        </w:pic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</w:t>
      </w:r>
      <w:r w:rsidR="001F0A7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ertowy do postępowania nr IBE/103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/2019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:rsidR="009E7F45" w:rsidRDefault="009E7F45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35"/>
        <w:gridCol w:w="6095"/>
      </w:tblGrid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E7F45">
        <w:tc>
          <w:tcPr>
            <w:tcW w:w="2835" w:type="dxa"/>
            <w:shd w:val="clear" w:color="auto" w:fill="D9D9D9"/>
          </w:tcPr>
          <w:p w:rsidR="009E7F45" w:rsidRDefault="00FB1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9E7F45" w:rsidRDefault="009E7F4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E7F45" w:rsidRPr="009E3ADB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 oferty</w:t>
      </w:r>
    </w:p>
    <w:p w:rsidR="009E3ADB" w:rsidRDefault="009E3ADB" w:rsidP="009E3AD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oferuję wykonanie</w:t>
      </w:r>
      <w:r w:rsidR="001F0A7F">
        <w:rPr>
          <w:rFonts w:ascii="Calibri" w:eastAsia="Calibri" w:hAnsi="Calibri" w:cs="Calibri"/>
          <w:b/>
          <w:color w:val="000000"/>
          <w:sz w:val="24"/>
          <w:szCs w:val="24"/>
        </w:rPr>
        <w:t>:</w:t>
      </w:r>
    </w:p>
    <w:p w:rsidR="001F0A7F" w:rsidRDefault="001F0A7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F0A7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I części zamówienia </w:t>
      </w:r>
      <w:r w:rsidR="00E179AE" w:rsidRPr="00E179AE">
        <w:rPr>
          <w:rFonts w:asciiTheme="majorHAnsi" w:hAnsiTheme="majorHAnsi"/>
          <w:b/>
          <w:bCs/>
          <w:color w:val="000000"/>
          <w:sz w:val="22"/>
          <w:szCs w:val="22"/>
        </w:rPr>
        <w:t>- Region 1</w:t>
      </w:r>
      <w:r w:rsidR="00E179A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179AE" w:rsidRPr="00E179AE">
        <w:rPr>
          <w:rFonts w:asciiTheme="majorHAnsi" w:hAnsiTheme="majorHAnsi"/>
          <w:color w:val="000000"/>
          <w:sz w:val="22"/>
          <w:szCs w:val="22"/>
        </w:rPr>
        <w:t xml:space="preserve">-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Theme="majorHAnsi" w:hAnsiTheme="majorHAnsi"/>
          <w:b/>
          <w:bCs/>
          <w:color w:val="000000"/>
          <w:sz w:val="22"/>
          <w:szCs w:val="22"/>
        </w:rPr>
        <w:t xml:space="preserve">maksymalną </w:t>
      </w:r>
      <w:r w:rsidRPr="00E179AE">
        <w:rPr>
          <w:rFonts w:asciiTheme="majorHAnsi" w:hAnsiTheme="majorHAnsi"/>
          <w:b/>
          <w:bCs/>
          <w:color w:val="000000"/>
          <w:sz w:val="22"/>
          <w:szCs w:val="22"/>
        </w:rPr>
        <w:t>cenę</w:t>
      </w:r>
      <w:r w:rsidRPr="00E179AE">
        <w:rPr>
          <w:rFonts w:ascii="Calibri" w:hAnsi="Calibri"/>
          <w:b/>
          <w:bCs/>
          <w:color w:val="000000"/>
          <w:sz w:val="22"/>
          <w:szCs w:val="22"/>
        </w:rPr>
        <w:t xml:space="preserve"> brutto</w:t>
      </w:r>
      <w:r>
        <w:rPr>
          <w:rFonts w:ascii="Calibri" w:hAnsi="Calibri"/>
          <w:b/>
          <w:bCs/>
          <w:color w:val="000000"/>
          <w:sz w:val="22"/>
          <w:szCs w:val="22"/>
        </w:rPr>
        <w:t>: ………………. zł* (słownie: …………………………………….....................................................................................….……… złotych)*;</w:t>
      </w:r>
    </w:p>
    <w:p w:rsidR="00926D6F" w:rsidRDefault="001F0A7F" w:rsidP="001F0A7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II część zamówienia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– Region 2 -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za całkowitą </w:t>
      </w:r>
      <w:r w:rsidR="00E179AE">
        <w:rPr>
          <w:rFonts w:ascii="Calibri" w:hAnsi="Calibri"/>
          <w:b/>
          <w:bCs/>
          <w:color w:val="000000"/>
          <w:sz w:val="22"/>
          <w:szCs w:val="22"/>
        </w:rPr>
        <w:t xml:space="preserve">maksymalną </w:t>
      </w:r>
      <w:r>
        <w:rPr>
          <w:rFonts w:ascii="Calibri" w:hAnsi="Calibri"/>
          <w:b/>
          <w:bCs/>
          <w:color w:val="000000"/>
          <w:sz w:val="22"/>
          <w:szCs w:val="22"/>
        </w:rPr>
        <w:t>cenę brutto: …………….. zł* (słownie: ………………………...........................................................................................……………….…….złotych)*;</w:t>
      </w:r>
    </w:p>
    <w:p w:rsidR="009E7F45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zgodnie z  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“Cennikiem szczegółowym w pod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zi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ale na czę</w:t>
      </w:r>
      <w:r w:rsidR="00303FCE">
        <w:rPr>
          <w:rFonts w:ascii="Calibri" w:eastAsia="Calibri" w:hAnsi="Calibri" w:cs="Calibri"/>
          <w:b/>
          <w:i/>
          <w:color w:val="000000"/>
          <w:sz w:val="24"/>
          <w:szCs w:val="24"/>
        </w:rPr>
        <w:t>ś</w:t>
      </w:r>
      <w:r w:rsidRPr="00926D6F">
        <w:rPr>
          <w:rFonts w:ascii="Calibri" w:eastAsia="Calibri" w:hAnsi="Calibri" w:cs="Calibri"/>
          <w:b/>
          <w:i/>
          <w:color w:val="000000"/>
          <w:sz w:val="24"/>
          <w:szCs w:val="24"/>
        </w:rPr>
        <w:t>ci”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stanowiacym załacznik nr 1 do formularza ofertowego. 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926D6F" w:rsidRDefault="00926D6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1F0A7F" w:rsidRPr="001F0A7F" w:rsidRDefault="00FB1515" w:rsidP="001F0A7F">
      <w:pPr>
        <w:pStyle w:val="Normalny1"/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Oświadczenia</w:t>
      </w:r>
    </w:p>
    <w:p w:rsidR="009E7F45" w:rsidRDefault="00FB1515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rPr>
          <w:rFonts w:ascii="Calibri" w:eastAsia="Calibri" w:hAnsi="Calibri" w:cs="Calibri"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 oferty zostały dołączone następujące załączniki:</w:t>
      </w:r>
    </w:p>
    <w:p w:rsidR="009E7F45" w:rsidRDefault="00FB1515">
      <w:pPr>
        <w:pStyle w:val="Normalny1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Należy wyliczyć wszystkie załączniki</w:t>
      </w:r>
    </w:p>
    <w:p w:rsidR="009E7F45" w:rsidRDefault="009E7F45">
      <w:pPr>
        <w:pStyle w:val="Normalny1"/>
        <w:rPr>
          <w:rFonts w:ascii="Calibri" w:eastAsia="Calibri" w:hAnsi="Calibri" w:cs="Calibri"/>
          <w:i/>
          <w:sz w:val="22"/>
          <w:szCs w:val="22"/>
        </w:rPr>
      </w:pP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1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2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FB1515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3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EB5D2C" w:rsidRDefault="00EB5D2C" w:rsidP="00EB5D2C">
      <w:pPr>
        <w:pStyle w:val="Normalny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Załącznik nr 4</w:t>
      </w:r>
      <w:r>
        <w:rPr>
          <w:rFonts w:ascii="Calibri" w:eastAsia="Calibri" w:hAnsi="Calibri" w:cs="Calibri"/>
          <w:b/>
          <w:sz w:val="22"/>
          <w:szCs w:val="22"/>
        </w:rPr>
        <w:tab/>
        <w:t>...................................................</w:t>
      </w:r>
    </w:p>
    <w:p w:rsidR="009E7F45" w:rsidRDefault="009E7F45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1F0A7F" w:rsidRDefault="001F0A7F">
      <w:pPr>
        <w:pStyle w:val="Normalny1"/>
        <w:rPr>
          <w:rFonts w:ascii="Calibri" w:eastAsia="Calibri" w:hAnsi="Calibri" w:cs="Calibri"/>
          <w:b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04.05.2016, str. 1), dalej „RODO”, Instytut Badań Edukacyjnych, ul. Górczewska 8, 01-180 Warszawa, informuje, że: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poczty elektronicznej: kancelaria@miir.gov.pl lub pisemnie, przekazując korespondencję na adres siedziby Administratora.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iod@miir.gov.pl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podmiotu który realizuje projekt nr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Nr 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poprzez adres poczty elektronicznej: iod@ibe.edu.pl.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Przetwarzanie Pani/Pana danych osobowych w ramach Programu Operacyjnego Wiedza Edukacja Rozwój 2014-2020 odbywa się w związku z art. 6 ust. 1 pkt c oraz art. 9 ust. 2 lit. g RODO na podstawie: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(Dz.Urz.UE.L.2013.347.320, z późn. zm.);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Parlamentu Europejskiego i Rady (UE) NR 1304/2013 z dnia 17 grudnia 2013 r. w sprawie Europejskiego Funduszu Społecznego i uchylającego rozporządzenie Rady (WE) nr 1081/2006 (Dz.Urz.UE.L.2013.347.470) oraz załączników I i II do tego rozporządzenia;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- ustawy z dnia 11 lipca 2014 r. o zasadach realizacji programów w zakresie polityki spójności finansowanych w perspektywie finansowej 2014-2020 (Dz. U. z 2017 r. poz. 1460, 1475, 2433).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przepisów prawa.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9E7F45" w:rsidRDefault="00FB1515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E7F45" w:rsidRDefault="009E7F4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9E7F45" w:rsidSect="009E7F45">
      <w:headerReference w:type="default" r:id="rId7"/>
      <w:headerReference w:type="first" r:id="rId8"/>
      <w:footerReference w:type="first" r:id="rId9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9F" w:rsidRDefault="002A189F" w:rsidP="009E7F45">
      <w:r>
        <w:separator/>
      </w:r>
    </w:p>
  </w:endnote>
  <w:endnote w:type="continuationSeparator" w:id="0">
    <w:p w:rsidR="002A189F" w:rsidRDefault="002A189F" w:rsidP="009E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koszty jakie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9F" w:rsidRDefault="002A189F" w:rsidP="009E7F45">
      <w:r>
        <w:separator/>
      </w:r>
    </w:p>
  </w:footnote>
  <w:footnote w:type="continuationSeparator" w:id="0">
    <w:p w:rsidR="002A189F" w:rsidRDefault="002A189F" w:rsidP="009E7F45">
      <w:r>
        <w:continuationSeparator/>
      </w:r>
    </w:p>
  </w:footnote>
  <w:footnote w:id="1">
    <w:p w:rsidR="009E7F45" w:rsidRDefault="00FB151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9E7F4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F45" w:rsidRDefault="00FB151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4DB"/>
    <w:multiLevelType w:val="multilevel"/>
    <w:tmpl w:val="2BE081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4C772B59"/>
    <w:multiLevelType w:val="hybridMultilevel"/>
    <w:tmpl w:val="B838EDB0"/>
    <w:lvl w:ilvl="0" w:tplc="732A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05"/>
    <w:multiLevelType w:val="multilevel"/>
    <w:tmpl w:val="21922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45"/>
    <w:rsid w:val="00195BE1"/>
    <w:rsid w:val="001F0A7F"/>
    <w:rsid w:val="002043AA"/>
    <w:rsid w:val="00276FA3"/>
    <w:rsid w:val="002A189F"/>
    <w:rsid w:val="00303FCE"/>
    <w:rsid w:val="003B677B"/>
    <w:rsid w:val="003D0D19"/>
    <w:rsid w:val="00604335"/>
    <w:rsid w:val="008366B5"/>
    <w:rsid w:val="00926D6F"/>
    <w:rsid w:val="009D7131"/>
    <w:rsid w:val="009E3ADB"/>
    <w:rsid w:val="009E7F45"/>
    <w:rsid w:val="00B406F2"/>
    <w:rsid w:val="00B70898"/>
    <w:rsid w:val="00BF6176"/>
    <w:rsid w:val="00CA137F"/>
    <w:rsid w:val="00CB3126"/>
    <w:rsid w:val="00CF5351"/>
    <w:rsid w:val="00D06C5F"/>
    <w:rsid w:val="00D6135A"/>
    <w:rsid w:val="00E179AE"/>
    <w:rsid w:val="00E41EAC"/>
    <w:rsid w:val="00EB5D2C"/>
    <w:rsid w:val="00FB151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CC3"/>
  </w:style>
  <w:style w:type="paragraph" w:styleId="Nagwek1">
    <w:name w:val="heading 1"/>
    <w:basedOn w:val="Normalny1"/>
    <w:next w:val="Normalny1"/>
    <w:rsid w:val="009E7F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E7F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E7F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E7F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E7F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E7F4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E7F45"/>
  </w:style>
  <w:style w:type="table" w:customStyle="1" w:styleId="TableNormal">
    <w:name w:val="Table Normal"/>
    <w:rsid w:val="009E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E7F4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E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7F4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2</cp:revision>
  <dcterms:created xsi:type="dcterms:W3CDTF">2019-05-29T13:34:00Z</dcterms:created>
  <dcterms:modified xsi:type="dcterms:W3CDTF">2019-05-29T13:34:00Z</dcterms:modified>
</cp:coreProperties>
</file>